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778" w:rsidRDefault="00905CF9"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70A67F87" wp14:editId="031157F4">
            <wp:extent cx="2486025" cy="1266825"/>
            <wp:effectExtent l="0" t="0" r="9525" b="9525"/>
            <wp:docPr id="1026" name="Picture 2" descr="http://www.cibpl.fr/wpFichiers/1/1/Ressources/image/TIR-SUR-CIBLE/LOGOS/logo-tircible-couleur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cibpl.fr/wpFichiers/1/1/Ressources/image/TIR-SUR-CIBLE/LOGOS/logo-tircible-couleur.jpg">
                      <a:extLst>
                        <a:ext uri="{FF2B5EF4-FFF2-40B4-BE49-F238E27FC236}">
                          <a16:creationId xmlns:a16="http://schemas.microsoft.com/office/drawing/2014/main" id="{00000000-0008-0000-0000-000002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CF9" w:rsidRPr="00D76898" w:rsidRDefault="00905CF9" w:rsidP="00905CF9">
      <w:pPr>
        <w:spacing w:after="0" w:line="240" w:lineRule="auto"/>
        <w:rPr>
          <w:rFonts w:ascii="Calibri" w:eastAsia="Times New Roman" w:hAnsi="Calibri" w:cs="Calibri"/>
          <w:sz w:val="48"/>
          <w:szCs w:val="48"/>
          <w:lang w:eastAsia="fr-FR"/>
        </w:rPr>
      </w:pPr>
      <w:r w:rsidRPr="00D76898">
        <w:rPr>
          <w:rFonts w:ascii="Calibri" w:eastAsia="Times New Roman" w:hAnsi="Calibri" w:cs="Calibri"/>
          <w:sz w:val="48"/>
          <w:szCs w:val="48"/>
          <w:lang w:eastAsia="fr-FR"/>
        </w:rPr>
        <w:t>BILAN COMMISSION R TSC 2018 2019</w:t>
      </w:r>
    </w:p>
    <w:p w:rsidR="00905CF9" w:rsidRPr="00D76898" w:rsidRDefault="00905CF9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905CF9" w:rsidRPr="00D76898" w:rsidRDefault="00905CF9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b/>
          <w:sz w:val="24"/>
          <w:szCs w:val="24"/>
          <w:u w:val="single"/>
          <w:lang w:eastAsia="fr-FR"/>
        </w:rPr>
        <w:t>Communication</w:t>
      </w:r>
    </w:p>
    <w:p w:rsidR="00905CF9" w:rsidRPr="00D76898" w:rsidRDefault="00905CF9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Nous avons participé au FIL avec les clubs de Baud et </w:t>
      </w:r>
      <w:proofErr w:type="spellStart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Rssm</w:t>
      </w:r>
      <w:proofErr w:type="spell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en animation, je remercie l’aide et le soutien de certains membres du CR lors de ces Baptêmes </w:t>
      </w:r>
    </w:p>
    <w:p w:rsidR="00905CF9" w:rsidRPr="00D76898" w:rsidRDefault="00905CF9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Coralie </w:t>
      </w:r>
      <w:proofErr w:type="spellStart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Séveno</w:t>
      </w:r>
      <w:proofErr w:type="spell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a </w:t>
      </w:r>
      <w:r w:rsidR="00405D9B" w:rsidRPr="00D76898">
        <w:rPr>
          <w:rFonts w:ascii="Calibri" w:eastAsia="Times New Roman" w:hAnsi="Calibri" w:cs="Calibri"/>
          <w:sz w:val="24"/>
          <w:szCs w:val="24"/>
          <w:lang w:eastAsia="fr-FR"/>
        </w:rPr>
        <w:t>organisé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405D9B" w:rsidRPr="00D76898">
        <w:rPr>
          <w:rFonts w:ascii="Calibri" w:eastAsia="Times New Roman" w:hAnsi="Calibri" w:cs="Calibri"/>
          <w:sz w:val="24"/>
          <w:szCs w:val="24"/>
          <w:lang w:eastAsia="fr-FR"/>
        </w:rPr>
        <w:t>plusieurs initiations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dans son département </w:t>
      </w:r>
      <w:r w:rsidR="00405D9B"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ce 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qui va permettre </w:t>
      </w:r>
      <w:r w:rsidR="00405D9B" w:rsidRPr="00D76898">
        <w:rPr>
          <w:rFonts w:ascii="Calibri" w:eastAsia="Times New Roman" w:hAnsi="Calibri" w:cs="Calibri"/>
          <w:sz w:val="24"/>
          <w:szCs w:val="24"/>
          <w:lang w:eastAsia="fr-FR"/>
        </w:rPr>
        <w:t>d’ouvrir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une section tir sur cible à Lorient</w:t>
      </w:r>
    </w:p>
    <w:p w:rsidR="00905CF9" w:rsidRPr="00D76898" w:rsidRDefault="00905CF9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Comme tous les ans le village </w:t>
      </w:r>
      <w:proofErr w:type="spellStart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Oxylane</w:t>
      </w:r>
      <w:proofErr w:type="spell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a mis à disposition des clubs rennais une piscine partagée avec le Hockey du RSSM nous avons offerts à une centaine de jeunes la </w:t>
      </w:r>
      <w:r w:rsidR="00405D9B" w:rsidRPr="00D76898">
        <w:rPr>
          <w:rFonts w:ascii="Calibri" w:eastAsia="Times New Roman" w:hAnsi="Calibri" w:cs="Calibri"/>
          <w:sz w:val="24"/>
          <w:szCs w:val="24"/>
          <w:lang w:eastAsia="fr-FR"/>
        </w:rPr>
        <w:t>possibilité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de faire du tir sur cible sécurisé.</w:t>
      </w:r>
    </w:p>
    <w:p w:rsidR="00905CF9" w:rsidRPr="00D76898" w:rsidRDefault="00905CF9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905CF9" w:rsidRPr="00D76898" w:rsidRDefault="00905CF9" w:rsidP="00905CF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  <w:lang w:eastAsia="fr-FR"/>
        </w:rPr>
      </w:pPr>
      <w:r w:rsidRPr="00D76898">
        <w:rPr>
          <w:rFonts w:ascii="Calibri" w:eastAsia="Times New Roman" w:hAnsi="Calibri" w:cs="Calibri"/>
          <w:b/>
          <w:sz w:val="24"/>
          <w:szCs w:val="24"/>
          <w:u w:val="single"/>
          <w:lang w:eastAsia="fr-FR"/>
        </w:rPr>
        <w:t>Formation</w:t>
      </w:r>
    </w:p>
    <w:p w:rsidR="00905CF9" w:rsidRPr="00D76898" w:rsidRDefault="00905CF9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Nous avons plusieurs </w:t>
      </w:r>
      <w:r w:rsidR="00405D9B" w:rsidRPr="00D76898">
        <w:rPr>
          <w:rFonts w:ascii="Calibri" w:eastAsia="Times New Roman" w:hAnsi="Calibri" w:cs="Calibri"/>
          <w:sz w:val="24"/>
          <w:szCs w:val="24"/>
          <w:lang w:eastAsia="fr-FR"/>
        </w:rPr>
        <w:t>licenciés en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formation </w:t>
      </w:r>
      <w:r w:rsidR="00405D9B" w:rsidRPr="00D76898">
        <w:rPr>
          <w:rFonts w:ascii="Calibri" w:eastAsia="Times New Roman" w:hAnsi="Calibri" w:cs="Calibri"/>
          <w:sz w:val="24"/>
          <w:szCs w:val="24"/>
          <w:lang w:eastAsia="fr-FR"/>
        </w:rPr>
        <w:t>IE de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Tir sur cible et 3mef1 en cours de validation.</w:t>
      </w:r>
    </w:p>
    <w:p w:rsidR="00405D9B" w:rsidRPr="00D76898" w:rsidRDefault="00405D9B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905CF9" w:rsidRPr="00D76898" w:rsidRDefault="00905CF9" w:rsidP="00905CF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  <w:lang w:eastAsia="fr-FR"/>
        </w:rPr>
      </w:pPr>
      <w:r w:rsidRPr="00D76898">
        <w:rPr>
          <w:rFonts w:ascii="Calibri" w:eastAsia="Times New Roman" w:hAnsi="Calibri" w:cs="Calibri"/>
          <w:b/>
          <w:sz w:val="24"/>
          <w:szCs w:val="24"/>
          <w:u w:val="single"/>
          <w:lang w:eastAsia="fr-FR"/>
        </w:rPr>
        <w:t xml:space="preserve">Compétition </w:t>
      </w:r>
    </w:p>
    <w:p w:rsidR="008E3D81" w:rsidRPr="00D76898" w:rsidRDefault="008E3D81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Pas moins de 7 compétitions ont eu lieu en CIBPL </w:t>
      </w:r>
    </w:p>
    <w:p w:rsidR="008E3D81" w:rsidRPr="00D76898" w:rsidRDefault="008E3D81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BAUD FOUGERES COMBOURG ALLONES LA GUERCHE RENNES </w:t>
      </w:r>
      <w:r w:rsidR="009D1376"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2X 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qui </w:t>
      </w:r>
      <w:r w:rsidR="009D1376"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ont  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permis de mettre en avant </w:t>
      </w:r>
      <w:r w:rsidR="009D1376" w:rsidRPr="00D76898">
        <w:rPr>
          <w:rFonts w:ascii="Calibri" w:eastAsia="Times New Roman" w:hAnsi="Calibri" w:cs="Calibri"/>
          <w:sz w:val="24"/>
          <w:szCs w:val="24"/>
          <w:lang w:eastAsia="fr-FR"/>
        </w:rPr>
        <w:t>notre qualité de formation auprès du public jeunes et anciens</w:t>
      </w:r>
    </w:p>
    <w:p w:rsidR="000A1279" w:rsidRPr="00D76898" w:rsidRDefault="000A1279" w:rsidP="00905CF9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u w:val="single"/>
          <w:lang w:eastAsia="fr-FR"/>
        </w:rPr>
      </w:pPr>
    </w:p>
    <w:p w:rsidR="00905CF9" w:rsidRPr="00D76898" w:rsidRDefault="00234F09" w:rsidP="00905CF9">
      <w:pPr>
        <w:spacing w:after="0" w:line="240" w:lineRule="auto"/>
        <w:rPr>
          <w:rFonts w:ascii="Calibri" w:eastAsia="Times New Roman" w:hAnsi="Calibri" w:cs="Calibri"/>
          <w:b/>
          <w:i/>
          <w:sz w:val="24"/>
          <w:szCs w:val="24"/>
          <w:u w:val="single"/>
          <w:lang w:eastAsia="fr-FR"/>
        </w:rPr>
      </w:pPr>
      <w:r w:rsidRPr="00D76898">
        <w:rPr>
          <w:rFonts w:ascii="Calibri" w:eastAsia="Times New Roman" w:hAnsi="Calibri" w:cs="Calibri"/>
          <w:b/>
          <w:i/>
          <w:sz w:val="24"/>
          <w:szCs w:val="24"/>
          <w:u w:val="single"/>
          <w:lang w:eastAsia="fr-FR"/>
        </w:rPr>
        <w:t>France élite à Montluçon</w:t>
      </w:r>
    </w:p>
    <w:p w:rsidR="00405D9B" w:rsidRPr="00D76898" w:rsidRDefault="00405D9B" w:rsidP="00905CF9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u w:val="single"/>
          <w:lang w:eastAsia="fr-FR"/>
        </w:rPr>
      </w:pPr>
    </w:p>
    <w:p w:rsidR="00234F09" w:rsidRPr="00D76898" w:rsidRDefault="00234F09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Magnifique résultat chez nos féminines avec </w:t>
      </w:r>
    </w:p>
    <w:p w:rsidR="00234F09" w:rsidRPr="00D76898" w:rsidRDefault="00234F09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b/>
          <w:sz w:val="24"/>
          <w:szCs w:val="24"/>
          <w:lang w:eastAsia="fr-FR"/>
        </w:rPr>
        <w:t>Roxane Zerrouki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0A1279" w:rsidRPr="00D76898">
        <w:rPr>
          <w:rFonts w:ascii="Calibri" w:eastAsia="Times New Roman" w:hAnsi="Calibri" w:cs="Calibri"/>
          <w:sz w:val="24"/>
          <w:szCs w:val="24"/>
          <w:lang w:eastAsia="fr-FR"/>
        </w:rPr>
        <w:t>Championne de France du combiné général et vice-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c</w:t>
      </w:r>
      <w:r w:rsidR="000A1279" w:rsidRPr="00D76898">
        <w:rPr>
          <w:rFonts w:ascii="Calibri" w:eastAsia="Times New Roman" w:hAnsi="Calibri" w:cs="Calibri"/>
          <w:sz w:val="24"/>
          <w:szCs w:val="24"/>
          <w:lang w:eastAsia="fr-FR"/>
        </w:rPr>
        <w:t>hampionne de France de biathlon</w:t>
      </w:r>
    </w:p>
    <w:p w:rsidR="00234F09" w:rsidRPr="00D76898" w:rsidRDefault="00234F09" w:rsidP="00905CF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b/>
          <w:sz w:val="24"/>
          <w:szCs w:val="24"/>
          <w:lang w:eastAsia="fr-FR"/>
        </w:rPr>
        <w:t xml:space="preserve">Coralie </w:t>
      </w:r>
      <w:proofErr w:type="spellStart"/>
      <w:r w:rsidRPr="00D76898">
        <w:rPr>
          <w:rFonts w:ascii="Calibri" w:eastAsia="Times New Roman" w:hAnsi="Calibri" w:cs="Calibri"/>
          <w:b/>
          <w:sz w:val="24"/>
          <w:szCs w:val="24"/>
          <w:lang w:eastAsia="fr-FR"/>
        </w:rPr>
        <w:t>Séveno</w:t>
      </w:r>
      <w:proofErr w:type="spell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championne de France de précision</w:t>
      </w:r>
      <w:r w:rsidR="000A1279" w:rsidRPr="00D76898">
        <w:rPr>
          <w:rFonts w:ascii="Calibri" w:eastAsia="Times New Roman" w:hAnsi="Calibri" w:cs="Calibri"/>
          <w:sz w:val="24"/>
          <w:szCs w:val="24"/>
          <w:lang w:eastAsia="fr-FR"/>
        </w:rPr>
        <w:t>, 3</w:t>
      </w:r>
      <w:r w:rsidR="000A1279" w:rsidRPr="00D76898">
        <w:rPr>
          <w:rFonts w:ascii="Calibri" w:eastAsia="Times New Roman" w:hAnsi="Calibri" w:cs="Calibri"/>
          <w:sz w:val="24"/>
          <w:szCs w:val="24"/>
          <w:vertAlign w:val="superscript"/>
          <w:lang w:eastAsia="fr-FR"/>
        </w:rPr>
        <w:t>e</w:t>
      </w:r>
      <w:r w:rsidR="000A1279"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du </w:t>
      </w:r>
      <w:proofErr w:type="spellStart"/>
      <w:r w:rsidR="000A1279" w:rsidRPr="00D76898">
        <w:rPr>
          <w:rFonts w:ascii="Calibri" w:eastAsia="Times New Roman" w:hAnsi="Calibri" w:cs="Calibri"/>
          <w:sz w:val="24"/>
          <w:szCs w:val="24"/>
          <w:lang w:eastAsia="fr-FR"/>
        </w:rPr>
        <w:t>superbi</w:t>
      </w:r>
      <w:proofErr w:type="spell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et 3 </w:t>
      </w:r>
      <w:proofErr w:type="spellStart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ième</w:t>
      </w:r>
      <w:proofErr w:type="spell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du Combiné</w:t>
      </w:r>
    </w:p>
    <w:p w:rsidR="00405D9B" w:rsidRPr="00D76898" w:rsidRDefault="00405D9B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234F09" w:rsidRPr="00D76898" w:rsidRDefault="00234F09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Chez les Hommes </w:t>
      </w:r>
    </w:p>
    <w:p w:rsidR="00234F09" w:rsidRPr="00D76898" w:rsidRDefault="00234F09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b/>
          <w:sz w:val="24"/>
          <w:szCs w:val="24"/>
          <w:lang w:eastAsia="fr-FR"/>
        </w:rPr>
        <w:t xml:space="preserve">Yohan </w:t>
      </w:r>
      <w:proofErr w:type="spellStart"/>
      <w:r w:rsidRPr="00D76898">
        <w:rPr>
          <w:rFonts w:ascii="Calibri" w:eastAsia="Times New Roman" w:hAnsi="Calibri" w:cs="Calibri"/>
          <w:b/>
          <w:sz w:val="24"/>
          <w:szCs w:val="24"/>
          <w:lang w:eastAsia="fr-FR"/>
        </w:rPr>
        <w:t>Belpré</w:t>
      </w:r>
      <w:proofErr w:type="spell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et </w:t>
      </w:r>
      <w:r w:rsidRPr="00D76898">
        <w:rPr>
          <w:rFonts w:ascii="Calibri" w:eastAsia="Times New Roman" w:hAnsi="Calibri" w:cs="Calibri"/>
          <w:b/>
          <w:sz w:val="24"/>
          <w:szCs w:val="24"/>
          <w:lang w:eastAsia="fr-FR"/>
        </w:rPr>
        <w:t xml:space="preserve">Guillaume </w:t>
      </w:r>
      <w:proofErr w:type="spellStart"/>
      <w:r w:rsidRPr="00D76898">
        <w:rPr>
          <w:rFonts w:ascii="Calibri" w:eastAsia="Times New Roman" w:hAnsi="Calibri" w:cs="Calibri"/>
          <w:b/>
          <w:sz w:val="24"/>
          <w:szCs w:val="24"/>
          <w:lang w:eastAsia="fr-FR"/>
        </w:rPr>
        <w:t>Stoenesco</w:t>
      </w:r>
      <w:proofErr w:type="spell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du RSSM montent sur les podiums en </w:t>
      </w:r>
      <w:r w:rsidR="00405D9B"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combiné 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biathlon et Précision ainsi </w:t>
      </w:r>
      <w:r w:rsidR="00405D9B"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que </w:t>
      </w:r>
      <w:r w:rsidR="00405D9B" w:rsidRPr="00D76898">
        <w:rPr>
          <w:rFonts w:ascii="Calibri" w:eastAsia="Times New Roman" w:hAnsi="Calibri" w:cs="Calibri"/>
          <w:b/>
          <w:sz w:val="24"/>
          <w:szCs w:val="24"/>
          <w:lang w:eastAsia="fr-FR"/>
        </w:rPr>
        <w:t>François</w:t>
      </w:r>
      <w:r w:rsidRPr="00D76898">
        <w:rPr>
          <w:rFonts w:ascii="Calibri" w:eastAsia="Times New Roman" w:hAnsi="Calibri" w:cs="Calibri"/>
          <w:b/>
          <w:sz w:val="24"/>
          <w:szCs w:val="24"/>
          <w:lang w:eastAsia="fr-FR"/>
        </w:rPr>
        <w:t xml:space="preserve"> Chauvel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du </w:t>
      </w:r>
      <w:proofErr w:type="spellStart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SCFougéres</w:t>
      </w:r>
      <w:proofErr w:type="spellEnd"/>
    </w:p>
    <w:p w:rsidR="00F61930" w:rsidRPr="00D76898" w:rsidRDefault="00F61930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proofErr w:type="gramStart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le</w:t>
      </w:r>
      <w:proofErr w:type="gram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club </w:t>
      </w:r>
      <w:r w:rsidRPr="00D76898">
        <w:rPr>
          <w:rFonts w:ascii="Calibri" w:eastAsia="Times New Roman" w:hAnsi="Calibri" w:cs="Calibri"/>
          <w:b/>
          <w:sz w:val="24"/>
          <w:szCs w:val="24"/>
          <w:lang w:eastAsia="fr-FR"/>
        </w:rPr>
        <w:t>du RSSM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405D9B" w:rsidRPr="00D76898">
        <w:rPr>
          <w:rFonts w:ascii="Calibri" w:eastAsia="Times New Roman" w:hAnsi="Calibri" w:cs="Calibri"/>
          <w:sz w:val="24"/>
          <w:szCs w:val="24"/>
          <w:lang w:eastAsia="fr-FR"/>
        </w:rPr>
        <w:t>est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une nouvelle fois à  </w:t>
      </w:r>
      <w:r w:rsidR="00405D9B" w:rsidRPr="00D76898">
        <w:rPr>
          <w:rFonts w:ascii="Calibri" w:eastAsia="Times New Roman" w:hAnsi="Calibri" w:cs="Calibri"/>
          <w:sz w:val="24"/>
          <w:szCs w:val="24"/>
          <w:lang w:eastAsia="fr-FR"/>
        </w:rPr>
        <w:t>l’honneur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avec un titre de champion de France de relais et le titre suprême de meilleurs clubs de l’</w:t>
      </w:r>
      <w:r w:rsidR="00405D9B" w:rsidRPr="00D76898">
        <w:rPr>
          <w:rFonts w:ascii="Calibri" w:eastAsia="Times New Roman" w:hAnsi="Calibri" w:cs="Calibri"/>
          <w:sz w:val="24"/>
          <w:szCs w:val="24"/>
          <w:lang w:eastAsia="fr-FR"/>
        </w:rPr>
        <w:t>événement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.</w:t>
      </w:r>
    </w:p>
    <w:p w:rsidR="00405D9B" w:rsidRPr="00D76898" w:rsidRDefault="00405D9B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F61930" w:rsidRPr="00D76898" w:rsidRDefault="00F61930" w:rsidP="00905CF9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u w:val="single"/>
          <w:lang w:eastAsia="fr-FR"/>
        </w:rPr>
      </w:pPr>
      <w:r w:rsidRPr="00D76898">
        <w:rPr>
          <w:rFonts w:ascii="Calibri" w:eastAsia="Times New Roman" w:hAnsi="Calibri" w:cs="Calibri"/>
          <w:i/>
          <w:sz w:val="24"/>
          <w:szCs w:val="24"/>
          <w:u w:val="single"/>
          <w:lang w:eastAsia="fr-FR"/>
        </w:rPr>
        <w:t>France jeunes à Courbevoie</w:t>
      </w:r>
    </w:p>
    <w:p w:rsidR="00BC7716" w:rsidRPr="00D76898" w:rsidRDefault="00F61930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Une très forte délégation représentant </w:t>
      </w:r>
      <w:r w:rsidR="00BC7716" w:rsidRPr="00D76898">
        <w:rPr>
          <w:rFonts w:ascii="Calibri" w:eastAsia="Times New Roman" w:hAnsi="Calibri" w:cs="Calibri"/>
          <w:sz w:val="24"/>
          <w:szCs w:val="24"/>
          <w:lang w:eastAsia="fr-FR"/>
        </w:rPr>
        <w:t>13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jeunes de Baud et rennes a fait le déplacement </w:t>
      </w:r>
      <w:r w:rsidR="00BC7716"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pour ce  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dernier critérium national jeunes </w:t>
      </w:r>
      <w:r w:rsidR="00575DCA" w:rsidRPr="00D76898">
        <w:rPr>
          <w:rFonts w:ascii="Calibri" w:eastAsia="Times New Roman" w:hAnsi="Calibri" w:cs="Calibri"/>
          <w:sz w:val="24"/>
          <w:szCs w:val="24"/>
          <w:lang w:eastAsia="fr-FR"/>
        </w:rPr>
        <w:t>en minimes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cadets et juniors garçons et filles </w:t>
      </w:r>
    </w:p>
    <w:p w:rsidR="00BC7716" w:rsidRPr="00D76898" w:rsidRDefault="00BC7716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Plusieurs titres de champion de France pour </w:t>
      </w:r>
      <w:proofErr w:type="gramStart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Ethan ,Aurélien</w:t>
      </w:r>
      <w:proofErr w:type="gram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,</w:t>
      </w:r>
      <w:proofErr w:type="spellStart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Appoline</w:t>
      </w:r>
      <w:proofErr w:type="spell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,</w:t>
      </w:r>
      <w:proofErr w:type="spellStart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Steven,Adéle</w:t>
      </w:r>
      <w:proofErr w:type="spell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spellStart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Sarah,Florian</w:t>
      </w:r>
      <w:proofErr w:type="spell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et Maéva </w:t>
      </w:r>
    </w:p>
    <w:p w:rsidR="00BC7716" w:rsidRPr="00D76898" w:rsidRDefault="00BC7716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Félicitations à leurs coaches pour ces magnifiques résultats.</w:t>
      </w:r>
    </w:p>
    <w:p w:rsidR="00BC7716" w:rsidRPr="00D76898" w:rsidRDefault="00BC7716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lastRenderedPageBreak/>
        <w:t xml:space="preserve">Pour eux le prochain évènement important aura lieu (à la demande du Président de la Ligue de Bretagne </w:t>
      </w:r>
      <w:proofErr w:type="gramStart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et  Pays</w:t>
      </w:r>
      <w:proofErr w:type="gramEnd"/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de Loire) à Chateaubriand les 6/7 avril et sera qualificatif pour le championnat de France Elite de Limoges les 10/11/12 mai .</w:t>
      </w:r>
    </w:p>
    <w:p w:rsidR="008E3D81" w:rsidRPr="00D76898" w:rsidRDefault="008E3D81" w:rsidP="00905CF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  <w:lang w:eastAsia="fr-FR"/>
        </w:rPr>
      </w:pPr>
      <w:r w:rsidRPr="00D76898">
        <w:rPr>
          <w:rFonts w:ascii="Calibri" w:eastAsia="Times New Roman" w:hAnsi="Calibri" w:cs="Calibri"/>
          <w:b/>
          <w:sz w:val="24"/>
          <w:szCs w:val="24"/>
          <w:u w:val="single"/>
          <w:lang w:eastAsia="fr-FR"/>
        </w:rPr>
        <w:t xml:space="preserve">STAGE </w:t>
      </w:r>
    </w:p>
    <w:p w:rsidR="009D1376" w:rsidRPr="00D76898" w:rsidRDefault="009D1376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6 jeunes ont été qualifié pour le stage national de Courville </w:t>
      </w:r>
      <w:r w:rsidR="00D76898" w:rsidRPr="00D76898">
        <w:rPr>
          <w:rFonts w:ascii="Calibri" w:eastAsia="Times New Roman" w:hAnsi="Calibri" w:cs="Calibri"/>
          <w:sz w:val="24"/>
          <w:szCs w:val="24"/>
          <w:lang w:eastAsia="fr-FR"/>
        </w:rPr>
        <w:t>dans L’Eure</w:t>
      </w:r>
    </w:p>
    <w:p w:rsidR="009D1376" w:rsidRPr="00D76898" w:rsidRDefault="009D1376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Et 15 pour le stage régional de détection qui a eu lieu à rennes    </w:t>
      </w:r>
    </w:p>
    <w:p w:rsidR="00405D9B" w:rsidRPr="00D76898" w:rsidRDefault="00405D9B" w:rsidP="00905CF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  <w:lang w:eastAsia="fr-FR"/>
        </w:rPr>
      </w:pPr>
      <w:r w:rsidRPr="00D76898">
        <w:rPr>
          <w:rFonts w:ascii="Calibri" w:eastAsia="Times New Roman" w:hAnsi="Calibri" w:cs="Calibri"/>
          <w:b/>
          <w:sz w:val="24"/>
          <w:szCs w:val="24"/>
          <w:u w:val="single"/>
          <w:lang w:eastAsia="fr-FR"/>
        </w:rPr>
        <w:t>Budget</w:t>
      </w:r>
    </w:p>
    <w:p w:rsidR="00405D9B" w:rsidRPr="00D76898" w:rsidRDefault="00405D9B" w:rsidP="000A127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>M</w:t>
      </w:r>
      <w:r w:rsidR="000A1279"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a commission a été très surprise que nous soyons la seule région </w:t>
      </w:r>
      <w:r w:rsidR="00725AB5" w:rsidRPr="00D76898">
        <w:rPr>
          <w:rFonts w:ascii="Calibri" w:eastAsia="Times New Roman" w:hAnsi="Calibri" w:cs="Calibri"/>
          <w:sz w:val="24"/>
          <w:szCs w:val="24"/>
          <w:lang w:eastAsia="fr-FR"/>
        </w:rPr>
        <w:t>n’ayant</w:t>
      </w:r>
      <w:r w:rsidR="000A1279"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pas les moyens de prendre en charge le capitanat d’une équipe régionale lors des championnats de France.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0A1279" w:rsidRPr="00D76898">
        <w:rPr>
          <w:rFonts w:ascii="Calibri" w:eastAsia="Times New Roman" w:hAnsi="Calibri" w:cs="Calibri"/>
          <w:sz w:val="24"/>
          <w:szCs w:val="24"/>
          <w:lang w:eastAsia="fr-FR"/>
        </w:rPr>
        <w:t>Nous sommes en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total désaccord avec la politique d’accompagnement budgétaire </w:t>
      </w:r>
      <w:r w:rsidR="008E3D81" w:rsidRPr="00D76898">
        <w:rPr>
          <w:rFonts w:ascii="Calibri" w:eastAsia="Times New Roman" w:hAnsi="Calibri" w:cs="Calibri"/>
          <w:sz w:val="24"/>
          <w:szCs w:val="24"/>
          <w:lang w:eastAsia="fr-FR"/>
        </w:rPr>
        <w:t>où de reconnaissance sportive des différents acteurs régionaux.</w:t>
      </w: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0A1279"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Le cœur du fonctionnement du CBPL, ce sont les commissions, en particulier sportives, ses acteurs de terrain, ses bénévoles. </w:t>
      </w:r>
      <w:r w:rsidR="00725AB5"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Promouvoir le « Je plonge à l’Ouest » est important, mais on ne peut délaisser les acteurs sportifs </w:t>
      </w:r>
      <w:r w:rsidR="00D76898" w:rsidRPr="00D76898">
        <w:rPr>
          <w:rFonts w:ascii="Calibri" w:eastAsia="Times New Roman" w:hAnsi="Calibri" w:cs="Calibri"/>
          <w:sz w:val="24"/>
          <w:szCs w:val="24"/>
          <w:lang w:eastAsia="fr-FR"/>
        </w:rPr>
        <w:t>du terrain</w:t>
      </w:r>
      <w:r w:rsidR="00725AB5" w:rsidRPr="00D76898">
        <w:rPr>
          <w:rFonts w:ascii="Calibri" w:eastAsia="Times New Roman" w:hAnsi="Calibri" w:cs="Calibri"/>
          <w:sz w:val="24"/>
          <w:szCs w:val="24"/>
          <w:lang w:eastAsia="fr-FR"/>
        </w:rPr>
        <w:t>, qui n’attirent pas les touristes, mais font vivre nos commissions.</w:t>
      </w:r>
    </w:p>
    <w:p w:rsidR="008E3D81" w:rsidRPr="00D76898" w:rsidRDefault="008E3D81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8E3D81" w:rsidRPr="00D76898" w:rsidRDefault="008E3D81" w:rsidP="00905CF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D76898">
        <w:rPr>
          <w:rFonts w:ascii="Calibri" w:eastAsia="Times New Roman" w:hAnsi="Calibri" w:cs="Calibri"/>
          <w:sz w:val="24"/>
          <w:szCs w:val="24"/>
          <w:lang w:eastAsia="fr-FR"/>
        </w:rPr>
        <w:t xml:space="preserve">Nous avons donc fait en sorte de ne dépenser aucun budget sur l’année 2018 afin de monter notre désaccord avec cette politique de non reconnaissance sportive.   </w:t>
      </w:r>
    </w:p>
    <w:sectPr w:rsidR="008E3D81" w:rsidRPr="00D76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F9"/>
    <w:rsid w:val="00097ABC"/>
    <w:rsid w:val="000A1279"/>
    <w:rsid w:val="00234F09"/>
    <w:rsid w:val="00405D9B"/>
    <w:rsid w:val="00575DCA"/>
    <w:rsid w:val="00725AB5"/>
    <w:rsid w:val="008E3D81"/>
    <w:rsid w:val="00905CF9"/>
    <w:rsid w:val="009D1376"/>
    <w:rsid w:val="00A43778"/>
    <w:rsid w:val="00BC7716"/>
    <w:rsid w:val="00D01850"/>
    <w:rsid w:val="00D76898"/>
    <w:rsid w:val="00F6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468AB-3AF5-4AD5-BE1C-06725528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A1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9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de yver</dc:creator>
  <cp:lastModifiedBy>Philippe DEFIEUX</cp:lastModifiedBy>
  <cp:revision>2</cp:revision>
  <dcterms:created xsi:type="dcterms:W3CDTF">2019-02-28T13:34:00Z</dcterms:created>
  <dcterms:modified xsi:type="dcterms:W3CDTF">2019-02-28T13:34:00Z</dcterms:modified>
</cp:coreProperties>
</file>